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6" w:rsidRPr="00CD7BFD" w:rsidRDefault="00264506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518C" w:rsidRDefault="0068518C" w:rsidP="00685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68518C">
        <w:rPr>
          <w:rFonts w:ascii="Times New Roman" w:eastAsia="Times New Roman" w:hAnsi="Times New Roman"/>
          <w:b/>
        </w:rPr>
        <w:t xml:space="preserve">Министерство транспорта и дорожного хозяйства Саратовской области проводит отбор юридических лиц и  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4" w:history="1">
        <w:r w:rsidRPr="0068518C">
          <w:rPr>
            <w:rFonts w:ascii="Times New Roman" w:eastAsia="Times New Roman" w:hAnsi="Times New Roman"/>
            <w:b/>
          </w:rPr>
          <w:t>статьей 27.13</w:t>
        </w:r>
      </w:hyperlink>
      <w:r w:rsidRPr="0068518C">
        <w:rPr>
          <w:rFonts w:ascii="Times New Roman" w:eastAsia="Times New Roman" w:hAnsi="Times New Roman"/>
          <w:b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743999">
        <w:rPr>
          <w:rFonts w:ascii="Times New Roman" w:eastAsia="Times New Roman" w:hAnsi="Times New Roman"/>
          <w:b/>
        </w:rPr>
        <w:t>Энгельсского</w:t>
      </w:r>
      <w:proofErr w:type="spellEnd"/>
      <w:r w:rsidRPr="0068518C">
        <w:rPr>
          <w:rFonts w:ascii="Times New Roman" w:eastAsia="Times New Roman" w:hAnsi="Times New Roman"/>
          <w:b/>
        </w:rPr>
        <w:t xml:space="preserve"> МР</w:t>
      </w:r>
      <w:r w:rsidR="00E008A0">
        <w:rPr>
          <w:rFonts w:ascii="Times New Roman" w:eastAsia="Times New Roman" w:hAnsi="Times New Roman"/>
          <w:b/>
        </w:rPr>
        <w:t xml:space="preserve"> Саратовской области</w:t>
      </w:r>
      <w:r w:rsidRPr="0068518C">
        <w:rPr>
          <w:rFonts w:ascii="Times New Roman" w:eastAsia="Times New Roman" w:hAnsi="Times New Roman"/>
          <w:b/>
        </w:rPr>
        <w:t>.</w:t>
      </w:r>
    </w:p>
    <w:p w:rsidR="0068518C" w:rsidRPr="0068518C" w:rsidRDefault="0068518C" w:rsidP="00685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68518C" w:rsidRDefault="0068518C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333" w:rsidRDefault="005F4333" w:rsidP="005F43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9359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F4ADF" w:rsidRPr="00493591" w:rsidRDefault="009F4ADF" w:rsidP="005F43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F4333" w:rsidRPr="00C31D75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CD7BFD">
        <w:rPr>
          <w:rFonts w:ascii="Times New Roman" w:eastAsia="Times New Roman" w:hAnsi="Times New Roman"/>
        </w:rPr>
        <w:t xml:space="preserve">Министерство транспорта и дорожного хозяйства области: 410005, г. </w:t>
      </w:r>
      <w:r>
        <w:rPr>
          <w:rFonts w:ascii="Times New Roman" w:eastAsia="Times New Roman" w:hAnsi="Times New Roman"/>
        </w:rPr>
        <w:t xml:space="preserve">Саратов, ул. 1-я  Садовая, </w:t>
      </w:r>
      <w:r w:rsidRPr="00CD7BFD">
        <w:rPr>
          <w:rFonts w:ascii="Times New Roman" w:eastAsia="Times New Roman" w:hAnsi="Times New Roman"/>
        </w:rPr>
        <w:t>д. 104, адрес электронной по</w:t>
      </w:r>
      <w:r>
        <w:rPr>
          <w:rFonts w:ascii="Times New Roman" w:eastAsia="Times New Roman" w:hAnsi="Times New Roman"/>
        </w:rPr>
        <w:t xml:space="preserve">чты: mintrans@saratov.gov.ru, телефон: (845-2) 24-60-37, проводит отбор юридических лиц и  индивидуальных предпринимателей на </w:t>
      </w:r>
      <w:r w:rsidRPr="00CD7BFD">
        <w:rPr>
          <w:rFonts w:ascii="Times New Roman" w:eastAsia="Times New Roman" w:hAnsi="Times New Roman"/>
        </w:rPr>
        <w:t xml:space="preserve">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5" w:history="1">
        <w:r w:rsidRPr="00CD7BFD">
          <w:rPr>
            <w:rFonts w:ascii="Times New Roman" w:eastAsia="Times New Roman" w:hAnsi="Times New Roman"/>
          </w:rPr>
          <w:t>статьей 27.13</w:t>
        </w:r>
      </w:hyperlink>
      <w:r w:rsidRPr="00CD7BFD">
        <w:rPr>
          <w:rFonts w:ascii="Times New Roman" w:eastAsia="Times New Roman" w:hAnsi="Times New Roman"/>
        </w:rPr>
        <w:t xml:space="preserve"> Кодекса Российской Федерации об административных правонарушениях, на специализированные стоянки их хранению и возврату</w:t>
      </w:r>
      <w:r>
        <w:rPr>
          <w:rFonts w:ascii="Times New Roman" w:eastAsia="Times New Roman" w:hAnsi="Times New Roman"/>
        </w:rPr>
        <w:t xml:space="preserve"> </w:t>
      </w:r>
      <w:r w:rsidRPr="00C31D75">
        <w:rPr>
          <w:rFonts w:ascii="Times New Roman" w:eastAsia="Times New Roman" w:hAnsi="Times New Roman"/>
          <w:b/>
        </w:rPr>
        <w:t xml:space="preserve">на территории </w:t>
      </w:r>
      <w:proofErr w:type="spellStart"/>
      <w:r w:rsidR="00743999" w:rsidRPr="00743999">
        <w:rPr>
          <w:rFonts w:ascii="Times New Roman" w:eastAsia="Times New Roman" w:hAnsi="Times New Roman"/>
          <w:b/>
        </w:rPr>
        <w:t>Энгельсского</w:t>
      </w:r>
      <w:proofErr w:type="spellEnd"/>
      <w:r w:rsidR="00743999" w:rsidRPr="00743999">
        <w:rPr>
          <w:rFonts w:ascii="Times New Roman" w:eastAsia="Times New Roman" w:hAnsi="Times New Roman"/>
          <w:b/>
        </w:rPr>
        <w:t xml:space="preserve"> МР Саратовской области.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Срок действия договора - 3 года с момента подписания.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Дата и время начала приема заявок на участие в отборе «</w:t>
      </w:r>
      <w:r w:rsidR="00675F54">
        <w:rPr>
          <w:rFonts w:ascii="Times New Roman" w:eastAsia="Times New Roman" w:hAnsi="Times New Roman"/>
        </w:rPr>
        <w:t>26</w:t>
      </w:r>
      <w:r>
        <w:rPr>
          <w:rFonts w:ascii="Times New Roman" w:eastAsia="Times New Roman" w:hAnsi="Times New Roman"/>
        </w:rPr>
        <w:t xml:space="preserve">» </w:t>
      </w:r>
      <w:r w:rsidR="00675F54">
        <w:rPr>
          <w:rFonts w:ascii="Times New Roman" w:eastAsia="Times New Roman" w:hAnsi="Times New Roman"/>
        </w:rPr>
        <w:t>окт</w:t>
      </w:r>
      <w:r w:rsidR="003434E4">
        <w:rPr>
          <w:rFonts w:ascii="Times New Roman" w:eastAsia="Times New Roman" w:hAnsi="Times New Roman"/>
        </w:rPr>
        <w:t>ября</w:t>
      </w:r>
      <w:r>
        <w:rPr>
          <w:rFonts w:ascii="Times New Roman" w:eastAsia="Times New Roman" w:hAnsi="Times New Roman"/>
        </w:rPr>
        <w:t xml:space="preserve"> </w:t>
      </w:r>
      <w:r w:rsidRPr="00CD7BFD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16</w:t>
      </w:r>
      <w:r w:rsidRPr="00CD7BFD">
        <w:rPr>
          <w:rFonts w:ascii="Times New Roman" w:eastAsia="Times New Roman" w:hAnsi="Times New Roman"/>
        </w:rPr>
        <w:t xml:space="preserve"> года, 9.30. 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Дата и время окончания приема заявок на участие в отборе «</w:t>
      </w:r>
      <w:r w:rsidR="00675F54">
        <w:rPr>
          <w:rFonts w:ascii="Times New Roman" w:eastAsia="Times New Roman" w:hAnsi="Times New Roman"/>
        </w:rPr>
        <w:t>24</w:t>
      </w:r>
      <w:r w:rsidRPr="00CD7BFD">
        <w:rPr>
          <w:rFonts w:ascii="Times New Roman" w:eastAsia="Times New Roman" w:hAnsi="Times New Roman"/>
        </w:rPr>
        <w:t xml:space="preserve">» </w:t>
      </w:r>
      <w:r w:rsidR="00675F54">
        <w:rPr>
          <w:rFonts w:ascii="Times New Roman" w:eastAsia="Times New Roman" w:hAnsi="Times New Roman"/>
        </w:rPr>
        <w:t>но</w:t>
      </w:r>
      <w:r w:rsidR="003434E4">
        <w:rPr>
          <w:rFonts w:ascii="Times New Roman" w:eastAsia="Times New Roman" w:hAnsi="Times New Roman"/>
        </w:rPr>
        <w:t>ябр</w:t>
      </w:r>
      <w:r>
        <w:rPr>
          <w:rFonts w:ascii="Times New Roman" w:eastAsia="Times New Roman" w:hAnsi="Times New Roman"/>
        </w:rPr>
        <w:t xml:space="preserve">я </w:t>
      </w:r>
      <w:r w:rsidRPr="00CD7BFD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16</w:t>
      </w:r>
      <w:r w:rsidRPr="00CD7BFD">
        <w:rPr>
          <w:rFonts w:ascii="Times New Roman" w:eastAsia="Times New Roman" w:hAnsi="Times New Roman"/>
        </w:rPr>
        <w:t xml:space="preserve"> года, 17.30.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 xml:space="preserve">Заявки принимаются по рабочим дням с 9.30 до 17.30 (по пятницам – до 16.30), перерыв 13.00-13.48, заявки также могут быть направлены по почте по </w:t>
      </w:r>
      <w:r>
        <w:rPr>
          <w:rFonts w:ascii="Times New Roman" w:eastAsia="Times New Roman" w:hAnsi="Times New Roman"/>
        </w:rPr>
        <w:t>адресу: 410005, г. Саратов, ул. 1-я Садовая, д.</w:t>
      </w:r>
      <w:r w:rsidRPr="00CD7BFD">
        <w:rPr>
          <w:rFonts w:ascii="Times New Roman" w:eastAsia="Times New Roman" w:hAnsi="Times New Roman"/>
        </w:rPr>
        <w:t xml:space="preserve"> 104, министерство транспорта и дорожного хозяйства области.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Вскрытие конвертов с заявками состоится «</w:t>
      </w:r>
      <w:r w:rsidR="00675F54">
        <w:rPr>
          <w:rFonts w:ascii="Times New Roman" w:eastAsia="Times New Roman" w:hAnsi="Times New Roman"/>
        </w:rPr>
        <w:t>25</w:t>
      </w:r>
      <w:r>
        <w:rPr>
          <w:rFonts w:ascii="Times New Roman" w:eastAsia="Times New Roman" w:hAnsi="Times New Roman"/>
        </w:rPr>
        <w:t xml:space="preserve">» </w:t>
      </w:r>
      <w:r w:rsidR="00675F54">
        <w:rPr>
          <w:rFonts w:ascii="Times New Roman" w:eastAsia="Times New Roman" w:hAnsi="Times New Roman"/>
        </w:rPr>
        <w:t>но</w:t>
      </w:r>
      <w:r w:rsidR="003434E4">
        <w:rPr>
          <w:rFonts w:ascii="Times New Roman" w:eastAsia="Times New Roman" w:hAnsi="Times New Roman"/>
        </w:rPr>
        <w:t>ября</w:t>
      </w:r>
      <w:r>
        <w:rPr>
          <w:rFonts w:ascii="Times New Roman" w:eastAsia="Times New Roman" w:hAnsi="Times New Roman"/>
        </w:rPr>
        <w:t xml:space="preserve"> 2016 года в 1</w:t>
      </w:r>
      <w:r w:rsidR="00675F54">
        <w:rPr>
          <w:rFonts w:ascii="Times New Roman" w:eastAsia="Times New Roman" w:hAnsi="Times New Roman"/>
        </w:rPr>
        <w:t>5час15</w:t>
      </w:r>
      <w:proofErr w:type="gramStart"/>
      <w:r w:rsidR="00675F54">
        <w:rPr>
          <w:rFonts w:ascii="Times New Roman" w:eastAsia="Times New Roman" w:hAnsi="Times New Roman"/>
        </w:rPr>
        <w:t>мин,</w:t>
      </w:r>
      <w:bookmarkStart w:id="0" w:name="_GoBack"/>
      <w:bookmarkEnd w:id="0"/>
      <w:r w:rsidR="00675F54">
        <w:rPr>
          <w:rFonts w:ascii="Times New Roman" w:eastAsia="Times New Roman" w:hAnsi="Times New Roman"/>
        </w:rPr>
        <w:t xml:space="preserve"> </w:t>
      </w:r>
      <w:r w:rsidRPr="00CD7BFD">
        <w:rPr>
          <w:rFonts w:ascii="Times New Roman" w:eastAsia="Times New Roman" w:hAnsi="Times New Roman"/>
        </w:rPr>
        <w:t xml:space="preserve"> по</w:t>
      </w:r>
      <w:proofErr w:type="gramEnd"/>
      <w:r w:rsidRPr="00CD7BFD">
        <w:rPr>
          <w:rFonts w:ascii="Times New Roman" w:eastAsia="Times New Roman" w:hAnsi="Times New Roman"/>
        </w:rPr>
        <w:t xml:space="preserve"> адресу: 410005, г. Саратов, ул. 1-я Садовая, д. 104, м</w:t>
      </w:r>
      <w:r>
        <w:rPr>
          <w:rFonts w:ascii="Times New Roman" w:eastAsia="Times New Roman" w:hAnsi="Times New Roman"/>
        </w:rPr>
        <w:t xml:space="preserve">инистерство транспорта </w:t>
      </w:r>
      <w:r w:rsidRPr="00CD7BFD">
        <w:rPr>
          <w:rFonts w:ascii="Times New Roman" w:eastAsia="Times New Roman" w:hAnsi="Times New Roman"/>
        </w:rPr>
        <w:t xml:space="preserve">и дорожного хозяйства </w:t>
      </w:r>
      <w:r>
        <w:rPr>
          <w:rFonts w:ascii="Times New Roman" w:eastAsia="Times New Roman" w:hAnsi="Times New Roman"/>
        </w:rPr>
        <w:t xml:space="preserve">области </w:t>
      </w:r>
      <w:r w:rsidRPr="00CD7BFD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5</w:t>
      </w:r>
      <w:r w:rsidRPr="00CD7BFD">
        <w:rPr>
          <w:rFonts w:ascii="Times New Roman" w:eastAsia="Times New Roman" w:hAnsi="Times New Roman"/>
        </w:rPr>
        <w:t xml:space="preserve"> этаж, </w:t>
      </w:r>
      <w:proofErr w:type="spellStart"/>
      <w:r w:rsidRPr="00CD7BFD">
        <w:rPr>
          <w:rFonts w:ascii="Times New Roman" w:eastAsia="Times New Roman" w:hAnsi="Times New Roman"/>
        </w:rPr>
        <w:t>каб</w:t>
      </w:r>
      <w:proofErr w:type="spellEnd"/>
      <w:r w:rsidRPr="00CD7BF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508</w:t>
      </w:r>
      <w:r w:rsidRPr="00CD7BFD">
        <w:rPr>
          <w:rFonts w:ascii="Times New Roman" w:eastAsia="Times New Roman" w:hAnsi="Times New Roman"/>
        </w:rPr>
        <w:t>).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Рассмотрение заявок и п</w:t>
      </w:r>
      <w:r>
        <w:rPr>
          <w:rFonts w:ascii="Times New Roman" w:eastAsia="Times New Roman" w:hAnsi="Times New Roman"/>
        </w:rPr>
        <w:t xml:space="preserve">одведение </w:t>
      </w:r>
      <w:r w:rsidRPr="00CD7BFD">
        <w:rPr>
          <w:rFonts w:ascii="Times New Roman" w:eastAsia="Times New Roman" w:hAnsi="Times New Roman"/>
        </w:rPr>
        <w:t xml:space="preserve">итогов отбора и определение исполнителя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6" w:history="1">
        <w:r w:rsidRPr="00CD7BFD">
          <w:rPr>
            <w:rFonts w:ascii="Times New Roman" w:eastAsia="Times New Roman" w:hAnsi="Times New Roman"/>
          </w:rPr>
          <w:t>статьей 27.13</w:t>
        </w:r>
      </w:hyperlink>
      <w:r w:rsidRPr="00CD7BFD">
        <w:rPr>
          <w:rFonts w:ascii="Times New Roman" w:eastAsia="Times New Roman" w:hAnsi="Times New Roman"/>
        </w:rPr>
        <w:t xml:space="preserve"> Кодекса Российской Федерации об админис</w:t>
      </w:r>
      <w:r>
        <w:rPr>
          <w:rFonts w:ascii="Times New Roman" w:eastAsia="Times New Roman" w:hAnsi="Times New Roman"/>
        </w:rPr>
        <w:t xml:space="preserve">тративных правонарушениях, на </w:t>
      </w:r>
      <w:r w:rsidRPr="00CD7BFD">
        <w:rPr>
          <w:rFonts w:ascii="Times New Roman" w:eastAsia="Times New Roman" w:hAnsi="Times New Roman"/>
        </w:rPr>
        <w:t>специализир</w:t>
      </w:r>
      <w:r>
        <w:rPr>
          <w:rFonts w:ascii="Times New Roman" w:eastAsia="Times New Roman" w:hAnsi="Times New Roman"/>
        </w:rPr>
        <w:t xml:space="preserve">ованные стоянки,  их хранению </w:t>
      </w:r>
      <w:r w:rsidRPr="00CD7BFD">
        <w:rPr>
          <w:rFonts w:ascii="Times New Roman" w:eastAsia="Times New Roman" w:hAnsi="Times New Roman"/>
        </w:rPr>
        <w:t>и возврату состоится «</w:t>
      </w:r>
      <w:r w:rsidR="00675F54">
        <w:rPr>
          <w:rFonts w:ascii="Times New Roman" w:eastAsia="Times New Roman" w:hAnsi="Times New Roman"/>
        </w:rPr>
        <w:t>1</w:t>
      </w:r>
      <w:r w:rsidRPr="00CD7BFD">
        <w:rPr>
          <w:rFonts w:ascii="Times New Roman" w:eastAsia="Times New Roman" w:hAnsi="Times New Roman"/>
        </w:rPr>
        <w:t xml:space="preserve">» </w:t>
      </w:r>
      <w:r w:rsidR="00675F54">
        <w:rPr>
          <w:rFonts w:ascii="Times New Roman" w:eastAsia="Times New Roman" w:hAnsi="Times New Roman"/>
        </w:rPr>
        <w:t>дека</w:t>
      </w:r>
      <w:r w:rsidR="003434E4">
        <w:rPr>
          <w:rFonts w:ascii="Times New Roman" w:eastAsia="Times New Roman" w:hAnsi="Times New Roman"/>
        </w:rPr>
        <w:t>бря</w:t>
      </w:r>
      <w:r w:rsidRPr="00CD7BFD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16 года, в 1</w:t>
      </w:r>
      <w:r w:rsidR="00675F54">
        <w:rPr>
          <w:rFonts w:ascii="Times New Roman" w:eastAsia="Times New Roman" w:hAnsi="Times New Roman"/>
        </w:rPr>
        <w:t>0час15мин,</w:t>
      </w:r>
      <w:r>
        <w:rPr>
          <w:rFonts w:ascii="Times New Roman" w:eastAsia="Times New Roman" w:hAnsi="Times New Roman"/>
        </w:rPr>
        <w:t xml:space="preserve"> по адресу: 410005, г. Саратов, ул. 1-я Садовая, д. </w:t>
      </w:r>
      <w:r w:rsidRPr="00CD7BFD">
        <w:rPr>
          <w:rFonts w:ascii="Times New Roman" w:eastAsia="Times New Roman" w:hAnsi="Times New Roman"/>
        </w:rPr>
        <w:t xml:space="preserve">104, министерство транспорта и дорожного </w:t>
      </w:r>
      <w:r>
        <w:rPr>
          <w:rFonts w:ascii="Times New Roman" w:eastAsia="Times New Roman" w:hAnsi="Times New Roman"/>
        </w:rPr>
        <w:t>хозяйства Саратовской области (5</w:t>
      </w:r>
      <w:r w:rsidRPr="00CD7BFD">
        <w:rPr>
          <w:rFonts w:ascii="Times New Roman" w:eastAsia="Times New Roman" w:hAnsi="Times New Roman"/>
        </w:rPr>
        <w:t xml:space="preserve"> этаж, </w:t>
      </w:r>
      <w:proofErr w:type="spellStart"/>
      <w:r w:rsidRPr="00CD7BFD">
        <w:rPr>
          <w:rFonts w:ascii="Times New Roman" w:eastAsia="Times New Roman" w:hAnsi="Times New Roman"/>
        </w:rPr>
        <w:t>каб</w:t>
      </w:r>
      <w:proofErr w:type="spellEnd"/>
      <w:r w:rsidRPr="00CD7BF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508</w:t>
      </w:r>
      <w:r w:rsidRPr="00CD7BFD">
        <w:rPr>
          <w:rFonts w:ascii="Times New Roman" w:eastAsia="Times New Roman" w:hAnsi="Times New Roman"/>
        </w:rPr>
        <w:t>).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</w:t>
      </w:r>
      <w:r w:rsidR="00D054DF">
        <w:rPr>
          <w:rFonts w:ascii="Times New Roman" w:eastAsia="Times New Roman" w:hAnsi="Times New Roman"/>
          <w:lang w:eastAsia="ru-RU"/>
        </w:rPr>
        <w:br/>
      </w:r>
      <w:r w:rsidRPr="00CD7BFD">
        <w:rPr>
          <w:rFonts w:ascii="Times New Roman" w:eastAsia="Times New Roman" w:hAnsi="Times New Roman"/>
          <w:lang w:eastAsia="ru-RU"/>
        </w:rPr>
        <w:lastRenderedPageBreak/>
        <w:t>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для определения исполнителя, осуществляющего деятельность по перемещению задержанных транспортных средств</w:t>
      </w:r>
      <w:r w:rsidRPr="00CD7BFD">
        <w:rPr>
          <w:rFonts w:eastAsia="Times New Roman" w:cs="Calibri"/>
          <w:szCs w:val="20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категорий «М2», «М3», «N», «О»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Порядок и срок отзыва заявок, порядок внесения изменений в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Вскрытие конвертов с заявками.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Вскрытие конвертов с заявками производится комиссией.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Комиссия проверяет целостность конверта перед вскрытием.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Комиссия вскрывает все конверты с заявками, включая изменения, внесенные в соответствии с </w:t>
      </w:r>
      <w:hyperlink w:anchor="P137" w:history="1">
        <w:r w:rsidRPr="00CD7BFD">
          <w:rPr>
            <w:rFonts w:ascii="Times New Roman" w:eastAsia="Times New Roman" w:hAnsi="Times New Roman"/>
            <w:lang w:eastAsia="ru-RU"/>
          </w:rPr>
          <w:t>пунктом 4.2</w:t>
        </w:r>
      </w:hyperlink>
      <w:r w:rsidRPr="00CD7BFD">
        <w:rPr>
          <w:rFonts w:ascii="Times New Roman" w:eastAsia="Times New Roman" w:hAnsi="Times New Roman"/>
          <w:lang w:eastAsia="ru-RU"/>
        </w:rPr>
        <w:t xml:space="preserve"> Положения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Комиссия осуществляет рассмотрение заявок участников отбора в целях определения исполнителя в соответствии с </w:t>
      </w:r>
      <w:hyperlink r:id="rId7" w:history="1">
        <w:r w:rsidRPr="00CD7BFD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CD7BFD">
        <w:rPr>
          <w:rFonts w:ascii="Times New Roman" w:eastAsia="Times New Roman" w:hAnsi="Times New Roman"/>
          <w:lang w:eastAsia="ru-RU"/>
        </w:rPr>
        <w:t xml:space="preserve">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 (далее – Закон о порядке перемещения задержанных транспортных средств) и требованиями, изложенными в Положении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в том числе: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lastRenderedPageBreak/>
        <w:t>Осуществляет отбор участников, рассмотрение, оценку и сопоставление заявок на участников в отборе, определение победителя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hAnsi="Times New Roman"/>
        </w:rPr>
        <w:t>Рассматривает заявки на наличие всех документов, предусмотренных Положением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Требование к составу комиссии, а также регламент ее работы определяется в приложении № 4 к Положению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 xml:space="preserve"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Если будет иметь место расхождение между цифрами и словами, то предпочтение будет отдаваться сумме, выраженной словами.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Основаниями отклонения поданных заявок являются: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D7BFD">
        <w:rPr>
          <w:rFonts w:ascii="Times New Roman" w:eastAsia="Times New Roman" w:hAnsi="Times New Roman"/>
          <w:lang w:eastAsia="ru-RU"/>
        </w:rPr>
        <w:t>а</w:t>
      </w:r>
      <w:proofErr w:type="gramEnd"/>
      <w:r w:rsidRPr="00CD7BFD">
        <w:rPr>
          <w:rFonts w:ascii="Times New Roman" w:eastAsia="Times New Roman" w:hAnsi="Times New Roman"/>
          <w:lang w:eastAsia="ru-RU"/>
        </w:rPr>
        <w:t>) пакет документов в заявке участников отбора не оформлен в соответствии с Положением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возврату;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D7BFD">
        <w:rPr>
          <w:rFonts w:ascii="Times New Roman" w:eastAsia="Times New Roman" w:hAnsi="Times New Roman"/>
          <w:lang w:eastAsia="ru-RU"/>
        </w:rPr>
        <w:t>б</w:t>
      </w:r>
      <w:proofErr w:type="gramEnd"/>
      <w:r w:rsidRPr="00CD7BFD">
        <w:rPr>
          <w:rFonts w:ascii="Times New Roman" w:eastAsia="Times New Roman" w:hAnsi="Times New Roman"/>
          <w:lang w:eastAsia="ru-RU"/>
        </w:rPr>
        <w:t>) не предоставлены или предоставлены не в полном объеме документы, предусмотренные подпунктами 1-4, 7 подпункта 3.4.1. пункта 3.4.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возврату;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в) несоответствие специализированной стоянки требованиям статьи 5 Закона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Порядок присвоения заявкам участников отбора, допущенным к участию в отборе, баллов по показателям и их оценка комиссией.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lang w:eastAsia="ru-RU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71"/>
      </w:tblGrid>
      <w:tr w:rsidR="005F4333" w:rsidRPr="00CD7BFD" w:rsidTr="001B6F29"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Наличие специализированных транспортных средств</w:t>
            </w:r>
            <w:r w:rsidRPr="00CD7BFD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CD7BFD">
              <w:rPr>
                <w:rFonts w:ascii="Times New Roman" w:eastAsia="Times New Roman" w:hAnsi="Times New Roman"/>
                <w:lang w:eastAsia="ru-RU"/>
              </w:rPr>
              <w:t>предназначенных для перемещения автотранспортных средств категорий «М2», «М3», «N», «О» – в количестве 2 и более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lastRenderedPageBreak/>
              <w:t>Наличие специализированных транспортных средств</w:t>
            </w:r>
            <w:r w:rsidRPr="00CD7BFD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предназначенные для перемещения автотранспортных средств категорий «М2», «М3», «N», «О» – в количестве 1 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--------------------------------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копиями свидетельств о регистрации транспортного средства или копией договора аренды специализированных транспортных средств.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15"/>
      </w:tblGrid>
      <w:tr w:rsidR="005F4333" w:rsidRPr="00CD7BFD" w:rsidTr="001B6F29"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7 и более 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4-6 шт.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1-3 шт.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--------------------------------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договором об оказании услуг, актом выполненных работ.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71"/>
      </w:tblGrid>
      <w:tr w:rsidR="005F4333" w:rsidRPr="00CD7BFD" w:rsidTr="001B6F29">
        <w:trPr>
          <w:trHeight w:val="715"/>
        </w:trPr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rPr>
          <w:trHeight w:val="855"/>
        </w:trPr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51 и более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от 31 до 50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от 15 до 30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--------------------------------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справкой организаци</w:t>
      </w:r>
      <w:r>
        <w:rPr>
          <w:rFonts w:ascii="Times New Roman" w:eastAsia="Times New Roman" w:hAnsi="Times New Roman"/>
          <w:lang w:eastAsia="ru-RU"/>
        </w:rPr>
        <w:t>и</w:t>
      </w:r>
      <w:r w:rsidRPr="00CD7BFD">
        <w:rPr>
          <w:rFonts w:ascii="Times New Roman" w:eastAsia="Times New Roman" w:hAnsi="Times New Roman"/>
          <w:lang w:eastAsia="ru-RU"/>
        </w:rPr>
        <w:t xml:space="preserve"> технической инвентаризации или документами подтверждающими право на земельный участок.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7650"/>
        <w:gridCol w:w="1956"/>
      </w:tblGrid>
      <w:tr w:rsidR="005F4333" w:rsidRPr="00CD7BFD" w:rsidTr="001B6F29">
        <w:trPr>
          <w:trHeight w:val="904"/>
        </w:trPr>
        <w:tc>
          <w:tcPr>
            <w:tcW w:w="7650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Количество  баллов</w:t>
            </w:r>
          </w:p>
        </w:tc>
      </w:tr>
      <w:tr w:rsidR="005F4333" w:rsidRPr="00CD7BFD" w:rsidTr="001B6F29">
        <w:trPr>
          <w:trHeight w:val="806"/>
        </w:trPr>
        <w:tc>
          <w:tcPr>
            <w:tcW w:w="7650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3 и более въездов (выездов) шириной не менее 4,5 метра 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F4333" w:rsidRPr="00CD7BFD" w:rsidTr="001B6F29">
        <w:trPr>
          <w:trHeight w:val="561"/>
        </w:trPr>
        <w:tc>
          <w:tcPr>
            <w:tcW w:w="7650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Наличие 2 въездов (выездов) шириной не менее 4,5 метра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Фактическое количество баллов за каждый показатель определяется количеством баллов, установленным комиссией по результатам оценки каждого показателя, и фиксируется в протоколе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Баллы по всем показателям определяются как сумма баллов, присвоенных участнику отбора за каждый показатель. 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Победителем отбора признается участник отбора, специализированная стоянка которого соответствует требованиям установленной статьей 5 Закона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набравшей наибольшее количество баллов.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случае равенства баллов по показателям среди двух и более участников отбора, победителем отбора признается тот участник отбора, чья заявка поступила в комиссию первой, набрав наибольшее количество баллов.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Протокол подведения итогов отбора с момента подписания его комиссией является основанием для заключения договора. Период подписания договора сторонами длится не более 5 рабочих дней со дня подписания комиссией протокола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В случае, если отбор признан состоявшимся, договор с участником отбора заключается в течение 5 рабочих дней.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Порядок заключения договора устанавливается главой 28 Гражданского Кодекса Российской Федерации.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Информация об итогах отбора</w:t>
      </w:r>
      <w:r w:rsidRPr="00CD7BFD">
        <w:rPr>
          <w:rFonts w:eastAsia="Times New Roman" w:cs="Calibri"/>
          <w:szCs w:val="20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p w:rsidR="005F4333" w:rsidRDefault="005F4333" w:rsidP="00E155DC"/>
    <w:sectPr w:rsidR="005F4333" w:rsidSect="0068518C">
      <w:pgSz w:w="11906" w:h="16838"/>
      <w:pgMar w:top="426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552"/>
    <w:rsid w:val="00033F49"/>
    <w:rsid w:val="00034C81"/>
    <w:rsid w:val="0003558C"/>
    <w:rsid w:val="0003624B"/>
    <w:rsid w:val="00042297"/>
    <w:rsid w:val="00044EF0"/>
    <w:rsid w:val="00045F7A"/>
    <w:rsid w:val="0004610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BD8"/>
    <w:rsid w:val="001F3075"/>
    <w:rsid w:val="001F33B3"/>
    <w:rsid w:val="001F3E84"/>
    <w:rsid w:val="001F4E3E"/>
    <w:rsid w:val="001F51D1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506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5F6B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4E4"/>
    <w:rsid w:val="00343560"/>
    <w:rsid w:val="003438CF"/>
    <w:rsid w:val="00344A73"/>
    <w:rsid w:val="00346DA0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B83"/>
    <w:rsid w:val="004E542E"/>
    <w:rsid w:val="004E6013"/>
    <w:rsid w:val="004E6A8C"/>
    <w:rsid w:val="004E79A6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2B14"/>
    <w:rsid w:val="00593462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132"/>
    <w:rsid w:val="005B1499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1565"/>
    <w:rsid w:val="005F206D"/>
    <w:rsid w:val="005F25CE"/>
    <w:rsid w:val="005F2CFD"/>
    <w:rsid w:val="005F31CE"/>
    <w:rsid w:val="005F3DE1"/>
    <w:rsid w:val="005F3FB7"/>
    <w:rsid w:val="005F4333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2B6E"/>
    <w:rsid w:val="0067414E"/>
    <w:rsid w:val="00674921"/>
    <w:rsid w:val="00675342"/>
    <w:rsid w:val="00675A42"/>
    <w:rsid w:val="00675F54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18C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999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18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4ADF"/>
    <w:rsid w:val="009F4AFA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1D75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5D74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4DF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0B3D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08A0"/>
    <w:rsid w:val="00E018D3"/>
    <w:rsid w:val="00E04E42"/>
    <w:rsid w:val="00E04FD2"/>
    <w:rsid w:val="00E0591C"/>
    <w:rsid w:val="00E0798C"/>
    <w:rsid w:val="00E10777"/>
    <w:rsid w:val="00E107FD"/>
    <w:rsid w:val="00E11CEB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2A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8223-915F-4A78-83CB-69D9B2E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semiHidden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46DA0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59C8C25C837404B9E2EDB640C7061C760E311620883686A39804A9DA90713iDv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59C8C25C837404B9E30D672602D69CE63BF1B6B0288393E66DB17CAA00D449ED5D03FB993i8v8N" TargetMode="External"/><Relationship Id="rId5" Type="http://schemas.openxmlformats.org/officeDocument/2006/relationships/hyperlink" Target="consultantplus://offline/ref=DE159C8C25C837404B9E30D672602D69CE63BF1B6B0288393E66DB17CAA00D449ED5D03FB993i8v8N" TargetMode="External"/><Relationship Id="rId4" Type="http://schemas.openxmlformats.org/officeDocument/2006/relationships/hyperlink" Target="consultantplus://offline/ref=DE159C8C25C837404B9E30D672602D69CE63BF1B6B0288393E66DB17CAA00D449ED5D03FB993i8v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MishaginVD</dc:creator>
  <cp:lastModifiedBy>Буреев Олег Михайлович</cp:lastModifiedBy>
  <cp:revision>8</cp:revision>
  <cp:lastPrinted>2016-10-21T08:59:00Z</cp:lastPrinted>
  <dcterms:created xsi:type="dcterms:W3CDTF">2016-08-22T14:55:00Z</dcterms:created>
  <dcterms:modified xsi:type="dcterms:W3CDTF">2016-10-21T09:00:00Z</dcterms:modified>
</cp:coreProperties>
</file>